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7AFC">
      <w:pPr>
        <w:rPr>
          <w:rFonts w:hint="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沭阳县新河镇2024年度农村人居环境整治综合提升奖补资金 （第一批）</w:t>
      </w:r>
      <w:bookmarkEnd w:id="0"/>
      <w:r>
        <w:rPr>
          <w:rFonts w:hint="eastAsia"/>
          <w:sz w:val="40"/>
          <w:szCs w:val="48"/>
          <w:lang w:val="en-US" w:eastAsia="zh-CN"/>
        </w:rPr>
        <w:t>分包一、分包二、分包三、分包四的清单、控制价、图纸等请各投标单位自行至邮箱下载</w:t>
      </w:r>
    </w:p>
    <w:p w14:paraId="27902500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邮箱：</w:t>
      </w:r>
      <w:r>
        <w:rPr>
          <w:rFonts w:hint="eastAsia"/>
          <w:sz w:val="40"/>
          <w:szCs w:val="48"/>
          <w:lang w:val="en-US" w:eastAsia="zh-CN"/>
        </w:rPr>
        <w:fldChar w:fldCharType="begin"/>
      </w:r>
      <w:r>
        <w:rPr>
          <w:rFonts w:hint="eastAsia"/>
          <w:sz w:val="40"/>
          <w:szCs w:val="48"/>
          <w:lang w:val="en-US" w:eastAsia="zh-CN"/>
        </w:rPr>
        <w:instrText xml:space="preserve"> HYPERLINK "mailto:13773993637@163.com/" </w:instrText>
      </w:r>
      <w:r>
        <w:rPr>
          <w:rFonts w:hint="eastAsia"/>
          <w:sz w:val="40"/>
          <w:szCs w:val="48"/>
          <w:lang w:val="en-US" w:eastAsia="zh-CN"/>
        </w:rPr>
        <w:fldChar w:fldCharType="separate"/>
      </w:r>
      <w:r>
        <w:rPr>
          <w:rStyle w:val="4"/>
          <w:rFonts w:hint="eastAsia"/>
          <w:sz w:val="40"/>
          <w:szCs w:val="48"/>
          <w:lang w:val="en-US" w:eastAsia="zh-CN"/>
        </w:rPr>
        <w:t>16616189626@163.com</w:t>
      </w:r>
      <w:r>
        <w:rPr>
          <w:rFonts w:hint="eastAsia"/>
          <w:sz w:val="40"/>
          <w:szCs w:val="48"/>
          <w:lang w:val="en-US" w:eastAsia="zh-CN"/>
        </w:rPr>
        <w:fldChar w:fldCharType="end"/>
      </w:r>
    </w:p>
    <w:p w14:paraId="25F07471"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密码: Jspz123456</w:t>
      </w:r>
    </w:p>
    <w:p w14:paraId="323906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MjMwMGJjMjNiZmZjYzQ3YWI2OTdkMDY4OTRkMTAifQ=="/>
  </w:docVars>
  <w:rsids>
    <w:rsidRoot w:val="148B7F2D"/>
    <w:rsid w:val="148B7F2D"/>
    <w:rsid w:val="1D047E45"/>
    <w:rsid w:val="1E414FAC"/>
    <w:rsid w:val="1FC511FE"/>
    <w:rsid w:val="450258BB"/>
    <w:rsid w:val="511C3A29"/>
    <w:rsid w:val="7C3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77</Characters>
  <Lines>0</Lines>
  <Paragraphs>0</Paragraphs>
  <TotalTime>4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2024-07-30T02:07:00Z</dcterms:created>
  <dc:creator>Just 。</dc:creator>
  <cp:lastModifiedBy>Just 。</cp:lastModifiedBy>
  <dcterms:modified xsi:type="dcterms:W3CDTF">2024-11-13T00:36:25Z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771A7EEE28BF499595C47B8C9D45763E_13</vt:lpwstr>
  </property>
</Properties>
</file>